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28037">
      <w:pPr>
        <w:jc w:val="center"/>
        <w:rPr>
          <w:rFonts w:hint="eastAsia" w:ascii="黑体" w:hAnsi="黑体" w:eastAsia="黑体" w:cs="黑体"/>
          <w:b/>
          <w:color w:val="000000"/>
          <w:kern w:val="0"/>
          <w:sz w:val="36"/>
          <w:szCs w:val="36"/>
        </w:rPr>
      </w:pPr>
      <w:r>
        <w:rPr>
          <w:rFonts w:hint="eastAsia" w:ascii="黑体" w:hAnsi="黑体" w:eastAsia="黑体" w:cs="黑体"/>
          <w:b/>
          <w:color w:val="000000"/>
          <w:kern w:val="0"/>
          <w:sz w:val="36"/>
          <w:szCs w:val="36"/>
        </w:rPr>
        <w:t>南阳</w:t>
      </w:r>
      <w:r>
        <w:rPr>
          <w:rFonts w:hint="eastAsia" w:ascii="黑体" w:hAnsi="黑体" w:eastAsia="黑体" w:cs="黑体"/>
          <w:b/>
          <w:color w:val="000000"/>
          <w:kern w:val="0"/>
          <w:sz w:val="36"/>
          <w:szCs w:val="36"/>
          <w:lang w:val="en-US" w:eastAsia="zh-CN"/>
        </w:rPr>
        <w:t>第</w:t>
      </w:r>
      <w:r>
        <w:rPr>
          <w:rFonts w:hint="eastAsia" w:ascii="黑体" w:hAnsi="黑体" w:eastAsia="黑体" w:cs="黑体"/>
          <w:b/>
          <w:color w:val="000000"/>
          <w:kern w:val="0"/>
          <w:sz w:val="36"/>
          <w:szCs w:val="36"/>
        </w:rPr>
        <w:t>二</w:t>
      </w:r>
      <w:r>
        <w:rPr>
          <w:rFonts w:hint="eastAsia" w:ascii="黑体" w:hAnsi="黑体" w:eastAsia="黑体" w:cs="黑体"/>
          <w:b/>
          <w:color w:val="000000"/>
          <w:kern w:val="0"/>
          <w:sz w:val="36"/>
          <w:szCs w:val="36"/>
          <w:lang w:val="en-US" w:eastAsia="zh-CN"/>
        </w:rPr>
        <w:t>中等</w:t>
      </w:r>
      <w:r>
        <w:rPr>
          <w:rFonts w:hint="eastAsia" w:ascii="黑体" w:hAnsi="黑体" w:eastAsia="黑体" w:cs="黑体"/>
          <w:b/>
          <w:color w:val="000000"/>
          <w:kern w:val="0"/>
          <w:sz w:val="36"/>
          <w:szCs w:val="36"/>
        </w:rPr>
        <w:t>职</w:t>
      </w:r>
      <w:r>
        <w:rPr>
          <w:rFonts w:hint="eastAsia" w:ascii="黑体" w:hAnsi="黑体" w:eastAsia="黑体" w:cs="黑体"/>
          <w:b/>
          <w:color w:val="000000"/>
          <w:kern w:val="0"/>
          <w:sz w:val="36"/>
          <w:szCs w:val="36"/>
          <w:lang w:val="en-US" w:eastAsia="zh-CN"/>
        </w:rPr>
        <w:t>业学</w:t>
      </w:r>
      <w:r>
        <w:rPr>
          <w:rFonts w:hint="eastAsia" w:ascii="黑体" w:hAnsi="黑体" w:eastAsia="黑体" w:cs="黑体"/>
          <w:b/>
          <w:color w:val="000000"/>
          <w:kern w:val="0"/>
          <w:sz w:val="36"/>
          <w:szCs w:val="36"/>
        </w:rPr>
        <w:t>校</w:t>
      </w:r>
    </w:p>
    <w:p w14:paraId="628A5D5A">
      <w:pPr>
        <w:jc w:val="center"/>
        <w:rPr>
          <w:rFonts w:hint="eastAsia" w:ascii="黑体" w:hAnsi="黑体" w:eastAsia="黑体" w:cs="黑体"/>
          <w:b/>
          <w:bCs/>
          <w:sz w:val="36"/>
          <w:szCs w:val="36"/>
        </w:rPr>
      </w:pPr>
      <w:r>
        <w:rPr>
          <w:rFonts w:hint="eastAsia" w:ascii="黑体" w:hAnsi="黑体" w:eastAsia="黑体" w:cs="黑体"/>
          <w:b/>
          <w:bCs/>
          <w:sz w:val="36"/>
          <w:szCs w:val="36"/>
        </w:rPr>
        <w:t>监控管理制度</w:t>
      </w:r>
    </w:p>
    <w:p w14:paraId="7BEC91A8">
      <w:pPr>
        <w:jc w:val="center"/>
        <w:rPr>
          <w:rFonts w:hint="eastAsia" w:ascii="黑体" w:hAnsi="黑体" w:eastAsia="黑体" w:cs="黑体"/>
          <w:b/>
          <w:bCs/>
          <w:sz w:val="36"/>
          <w:szCs w:val="36"/>
        </w:rPr>
      </w:pPr>
    </w:p>
    <w:p w14:paraId="523D6B87">
      <w:pPr>
        <w:jc w:val="both"/>
        <w:rPr>
          <w:rFonts w:hint="eastAsia" w:ascii="宋体" w:hAnsi="宋体" w:eastAsia="宋体" w:cs="宋体"/>
          <w:b/>
          <w:bCs/>
          <w:sz w:val="28"/>
          <w:szCs w:val="28"/>
        </w:rPr>
      </w:pPr>
      <w:r>
        <w:rPr>
          <w:rFonts w:hint="eastAsia" w:ascii="宋体" w:hAnsi="宋体" w:eastAsia="宋体" w:cs="宋体"/>
          <w:b/>
          <w:bCs/>
          <w:sz w:val="28"/>
          <w:szCs w:val="28"/>
          <w:lang w:val="en-US" w:eastAsia="zh-CN"/>
        </w:rPr>
        <w:t xml:space="preserve">一  </w:t>
      </w:r>
      <w:r>
        <w:rPr>
          <w:rFonts w:hint="eastAsia" w:ascii="宋体" w:hAnsi="宋体" w:eastAsia="宋体" w:cs="宋体"/>
          <w:b/>
          <w:bCs/>
          <w:sz w:val="28"/>
          <w:szCs w:val="28"/>
        </w:rPr>
        <w:t>监控</w:t>
      </w:r>
      <w:r>
        <w:rPr>
          <w:rFonts w:hint="eastAsia" w:ascii="宋体" w:hAnsi="宋体" w:eastAsia="宋体" w:cs="宋体"/>
          <w:b/>
          <w:bCs/>
          <w:sz w:val="28"/>
          <w:szCs w:val="28"/>
          <w:lang w:val="en-US" w:eastAsia="zh-CN"/>
        </w:rPr>
        <w:t>室</w:t>
      </w:r>
      <w:r>
        <w:rPr>
          <w:rFonts w:hint="eastAsia" w:ascii="宋体" w:hAnsi="宋体" w:eastAsia="宋体" w:cs="宋体"/>
          <w:b/>
          <w:bCs/>
          <w:sz w:val="28"/>
          <w:szCs w:val="28"/>
        </w:rPr>
        <w:t>管理制度</w:t>
      </w:r>
    </w:p>
    <w:p w14:paraId="7390DE61">
      <w:pPr>
        <w:rPr>
          <w:rFonts w:hint="eastAsia"/>
          <w:b w:val="0"/>
          <w:bCs w:val="0"/>
          <w:sz w:val="28"/>
          <w:szCs w:val="28"/>
        </w:rPr>
      </w:pPr>
      <w:r>
        <w:rPr>
          <w:rFonts w:hint="eastAsia"/>
          <w:b/>
          <w:bCs/>
          <w:sz w:val="32"/>
          <w:szCs w:val="32"/>
          <w:lang w:val="en-US" w:eastAsia="zh-CN"/>
        </w:rPr>
        <w:t xml:space="preserve">  </w:t>
      </w:r>
      <w:r>
        <w:rPr>
          <w:rFonts w:hint="eastAsia"/>
          <w:b w:val="0"/>
          <w:bCs w:val="0"/>
          <w:sz w:val="32"/>
          <w:szCs w:val="32"/>
          <w:lang w:val="en-US" w:eastAsia="zh-CN"/>
        </w:rPr>
        <w:t xml:space="preserve"> </w:t>
      </w:r>
      <w:r>
        <w:rPr>
          <w:rFonts w:hint="eastAsia"/>
          <w:b w:val="0"/>
          <w:bCs w:val="0"/>
          <w:sz w:val="28"/>
          <w:szCs w:val="28"/>
          <w:lang w:val="en-US" w:eastAsia="zh-CN"/>
        </w:rPr>
        <w:t xml:space="preserve"> </w:t>
      </w:r>
      <w:r>
        <w:rPr>
          <w:rFonts w:hint="eastAsia"/>
          <w:b w:val="0"/>
          <w:bCs w:val="0"/>
          <w:sz w:val="28"/>
          <w:szCs w:val="28"/>
        </w:rPr>
        <w:t>1、监控室实行专人值班制度，值班人员必须严格遵守值班时间，不得迟到、早退，不得擅自换岗，严禁脱岗、睡岗</w:t>
      </w:r>
      <w:r>
        <w:rPr>
          <w:rFonts w:hint="eastAsia"/>
          <w:b w:val="0"/>
          <w:bCs w:val="0"/>
          <w:sz w:val="28"/>
          <w:szCs w:val="28"/>
          <w:lang w:eastAsia="zh-CN"/>
        </w:rPr>
        <w:t>，</w:t>
      </w:r>
      <w:r>
        <w:rPr>
          <w:rFonts w:hint="eastAsia"/>
          <w:b w:val="0"/>
          <w:bCs w:val="0"/>
          <w:sz w:val="28"/>
          <w:szCs w:val="28"/>
        </w:rPr>
        <w:t>认真履行岗位职责，严格落实各项规章制度、规定和安全操作规程，确保监控系统的正常运行。</w:t>
      </w:r>
    </w:p>
    <w:p w14:paraId="20983388">
      <w:pPr>
        <w:ind w:firstLine="640"/>
        <w:rPr>
          <w:rFonts w:hint="eastAsia"/>
          <w:b w:val="0"/>
          <w:bCs w:val="0"/>
          <w:sz w:val="28"/>
          <w:szCs w:val="28"/>
          <w:lang w:val="en-US" w:eastAsia="zh-CN"/>
        </w:rPr>
      </w:pPr>
      <w:r>
        <w:rPr>
          <w:rFonts w:hint="eastAsia"/>
          <w:b w:val="0"/>
          <w:bCs w:val="0"/>
          <w:sz w:val="28"/>
          <w:szCs w:val="28"/>
        </w:rPr>
        <w:t>2、要保持室内的清洁卫生，不准在监控室内存放杂物和个人物品。</w:t>
      </w:r>
      <w:r>
        <w:rPr>
          <w:rFonts w:hint="eastAsia"/>
          <w:b w:val="0"/>
          <w:bCs w:val="0"/>
          <w:sz w:val="28"/>
          <w:szCs w:val="28"/>
          <w:lang w:val="en-US" w:eastAsia="zh-CN"/>
        </w:rPr>
        <w:t xml:space="preserve"> </w:t>
      </w:r>
    </w:p>
    <w:p w14:paraId="253A7A2F">
      <w:pPr>
        <w:ind w:firstLine="560" w:firstLineChars="200"/>
        <w:rPr>
          <w:rFonts w:hint="eastAsia"/>
          <w:b w:val="0"/>
          <w:bCs w:val="0"/>
          <w:sz w:val="28"/>
          <w:szCs w:val="28"/>
          <w:lang w:val="en-US" w:eastAsia="zh-CN"/>
        </w:rPr>
      </w:pPr>
      <w:r>
        <w:rPr>
          <w:rFonts w:hint="eastAsia"/>
          <w:b w:val="0"/>
          <w:bCs w:val="0"/>
          <w:sz w:val="28"/>
          <w:szCs w:val="28"/>
        </w:rPr>
        <w:t>3、严禁在监控室内吸烟、使用明火及违章电器。</w:t>
      </w:r>
      <w:r>
        <w:rPr>
          <w:rFonts w:hint="eastAsia"/>
          <w:b w:val="0"/>
          <w:bCs w:val="0"/>
          <w:sz w:val="28"/>
          <w:szCs w:val="28"/>
          <w:lang w:val="en-US" w:eastAsia="zh-CN"/>
        </w:rPr>
        <w:t xml:space="preserve"> </w:t>
      </w:r>
    </w:p>
    <w:p w14:paraId="737E0BB2">
      <w:pPr>
        <w:ind w:firstLine="560" w:firstLineChars="200"/>
        <w:rPr>
          <w:rFonts w:hint="eastAsia"/>
          <w:b w:val="0"/>
          <w:bCs w:val="0"/>
          <w:sz w:val="28"/>
          <w:szCs w:val="28"/>
        </w:rPr>
      </w:pPr>
      <w:r>
        <w:rPr>
          <w:rFonts w:hint="eastAsia"/>
          <w:b w:val="0"/>
          <w:bCs w:val="0"/>
          <w:sz w:val="28"/>
          <w:szCs w:val="28"/>
        </w:rPr>
        <w:t>4、值班人员严禁酒后上岗、不得在室内娱乐活动，不得利用监控设备做与工作无关的事情。</w:t>
      </w:r>
    </w:p>
    <w:p w14:paraId="48631AAD">
      <w:pPr>
        <w:ind w:firstLine="560" w:firstLineChars="200"/>
        <w:rPr>
          <w:rFonts w:hint="eastAsia"/>
          <w:b w:val="0"/>
          <w:bCs w:val="0"/>
          <w:sz w:val="28"/>
          <w:szCs w:val="28"/>
        </w:rPr>
      </w:pPr>
      <w:r>
        <w:rPr>
          <w:rFonts w:hint="eastAsia"/>
          <w:b w:val="0"/>
          <w:bCs w:val="0"/>
          <w:sz w:val="28"/>
          <w:szCs w:val="28"/>
        </w:rPr>
        <w:t>5、坚持对系统设备的日常维护，保持系统设备的清洁</w:t>
      </w:r>
      <w:r>
        <w:rPr>
          <w:rFonts w:hint="eastAsia"/>
          <w:b w:val="0"/>
          <w:bCs w:val="0"/>
          <w:sz w:val="28"/>
          <w:szCs w:val="28"/>
          <w:lang w:eastAsia="zh-CN"/>
        </w:rPr>
        <w:t>，</w:t>
      </w:r>
      <w:r>
        <w:rPr>
          <w:rFonts w:hint="eastAsia"/>
          <w:b w:val="0"/>
          <w:bCs w:val="0"/>
          <w:sz w:val="28"/>
          <w:szCs w:val="28"/>
        </w:rPr>
        <w:t>密切注意监控设备运行状况，保证监控设备系统的正常运作，发现设备出现异常和故障要及时报修，并向有关领导报告。</w:t>
      </w:r>
    </w:p>
    <w:p w14:paraId="0755D966">
      <w:pPr>
        <w:ind w:firstLine="640"/>
        <w:rPr>
          <w:rFonts w:hint="eastAsia"/>
          <w:b w:val="0"/>
          <w:bCs w:val="0"/>
          <w:sz w:val="28"/>
          <w:szCs w:val="28"/>
          <w:lang w:val="en-US" w:eastAsia="zh-CN"/>
        </w:rPr>
      </w:pPr>
      <w:r>
        <w:rPr>
          <w:rFonts w:hint="eastAsia"/>
          <w:b w:val="0"/>
          <w:bCs w:val="0"/>
          <w:sz w:val="28"/>
          <w:szCs w:val="28"/>
        </w:rPr>
        <w:t>6、注意防潮，防腐，经常检查各系统运行情况，保证系统设备处于良好工作状态。</w:t>
      </w:r>
      <w:r>
        <w:rPr>
          <w:rFonts w:hint="eastAsia"/>
          <w:b w:val="0"/>
          <w:bCs w:val="0"/>
          <w:sz w:val="28"/>
          <w:szCs w:val="28"/>
          <w:lang w:val="en-US" w:eastAsia="zh-CN"/>
        </w:rPr>
        <w:t xml:space="preserve"> </w:t>
      </w:r>
    </w:p>
    <w:p w14:paraId="113636FA">
      <w:pPr>
        <w:ind w:firstLine="640"/>
        <w:rPr>
          <w:rFonts w:hint="eastAsia"/>
          <w:b w:val="0"/>
          <w:bCs w:val="0"/>
          <w:sz w:val="28"/>
          <w:szCs w:val="28"/>
        </w:rPr>
      </w:pPr>
      <w:r>
        <w:rPr>
          <w:rFonts w:hint="eastAsia"/>
          <w:b w:val="0"/>
          <w:bCs w:val="0"/>
          <w:sz w:val="28"/>
          <w:szCs w:val="28"/>
        </w:rPr>
        <w:t>7、严禁携带易燃、易爆、有毒的物品进入监控室。</w:t>
      </w:r>
    </w:p>
    <w:p w14:paraId="0119F374">
      <w:pPr>
        <w:rPr>
          <w:rFonts w:hint="eastAsia"/>
          <w:b w:val="0"/>
          <w:bCs w:val="0"/>
          <w:sz w:val="28"/>
          <w:szCs w:val="28"/>
          <w:lang w:val="en-US" w:eastAsia="zh-CN"/>
        </w:rPr>
      </w:pPr>
      <w:r>
        <w:rPr>
          <w:rFonts w:hint="eastAsia"/>
          <w:b w:val="0"/>
          <w:bCs w:val="0"/>
          <w:sz w:val="28"/>
          <w:szCs w:val="28"/>
        </w:rPr>
        <w:t>8、严禁使用有干扰仪器正常运行的电子设备和使用电炉、电饭堡等电器。</w:t>
      </w:r>
      <w:r>
        <w:rPr>
          <w:rFonts w:hint="eastAsia"/>
          <w:b w:val="0"/>
          <w:bCs w:val="0"/>
          <w:sz w:val="28"/>
          <w:szCs w:val="28"/>
          <w:lang w:val="en-US" w:eastAsia="zh-CN"/>
        </w:rPr>
        <w:t xml:space="preserve"> </w:t>
      </w:r>
    </w:p>
    <w:p w14:paraId="0430776D">
      <w:pPr>
        <w:rPr>
          <w:rFonts w:hint="eastAsia"/>
          <w:b w:val="0"/>
          <w:bCs w:val="0"/>
          <w:sz w:val="32"/>
          <w:szCs w:val="32"/>
          <w:lang w:val="en-US" w:eastAsia="zh-CN"/>
        </w:rPr>
      </w:pPr>
    </w:p>
    <w:p w14:paraId="5BEDB54A">
      <w:pPr>
        <w:rPr>
          <w:rFonts w:hint="eastAsia"/>
          <w:b w:val="0"/>
          <w:bCs w:val="0"/>
          <w:sz w:val="32"/>
          <w:szCs w:val="32"/>
          <w:lang w:val="en-US" w:eastAsia="zh-CN"/>
        </w:rPr>
      </w:pPr>
    </w:p>
    <w:p w14:paraId="79610B8C">
      <w:pPr>
        <w:jc w:val="both"/>
        <w:rPr>
          <w:rFonts w:hint="eastAsia" w:ascii="宋体" w:hAnsi="宋体" w:eastAsia="宋体" w:cs="宋体"/>
          <w:b/>
          <w:bCs/>
          <w:sz w:val="28"/>
          <w:szCs w:val="28"/>
        </w:rPr>
      </w:pPr>
      <w:r>
        <w:rPr>
          <w:rFonts w:hint="eastAsia" w:ascii="宋体" w:hAnsi="宋体" w:eastAsia="宋体" w:cs="宋体"/>
          <w:b/>
          <w:bCs/>
          <w:sz w:val="28"/>
          <w:szCs w:val="28"/>
        </w:rPr>
        <w:t>二</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管理</w:t>
      </w:r>
      <w:r>
        <w:rPr>
          <w:rFonts w:hint="eastAsia" w:ascii="宋体" w:hAnsi="宋体" w:eastAsia="宋体" w:cs="宋体"/>
          <w:b/>
          <w:bCs/>
          <w:sz w:val="28"/>
          <w:szCs w:val="28"/>
          <w:lang w:val="en-US" w:eastAsia="zh-CN"/>
        </w:rPr>
        <w:t>员守</w:t>
      </w:r>
      <w:r>
        <w:rPr>
          <w:rFonts w:hint="eastAsia" w:ascii="宋体" w:hAnsi="宋体" w:eastAsia="宋体" w:cs="宋体"/>
          <w:b/>
          <w:bCs/>
          <w:sz w:val="28"/>
          <w:szCs w:val="28"/>
        </w:rPr>
        <w:t>则</w:t>
      </w:r>
    </w:p>
    <w:p w14:paraId="1D999A0E">
      <w:pPr>
        <w:ind w:firstLine="640"/>
        <w:rPr>
          <w:rFonts w:hint="eastAsia"/>
          <w:b w:val="0"/>
          <w:bCs w:val="0"/>
          <w:sz w:val="28"/>
          <w:szCs w:val="28"/>
          <w:lang w:val="en-US" w:eastAsia="zh-CN"/>
        </w:rPr>
      </w:pPr>
      <w:r>
        <w:rPr>
          <w:rFonts w:hint="eastAsia"/>
          <w:b w:val="0"/>
          <w:bCs w:val="0"/>
          <w:sz w:val="32"/>
          <w:szCs w:val="32"/>
        </w:rPr>
        <w:t>1</w:t>
      </w:r>
      <w:r>
        <w:rPr>
          <w:rFonts w:hint="eastAsia"/>
          <w:b w:val="0"/>
          <w:bCs w:val="0"/>
          <w:sz w:val="28"/>
          <w:szCs w:val="28"/>
        </w:rPr>
        <w:t>、密切注意监控设备运行状况，保证监控设备系统的正常运作，发现设备出现异常和故障要及时报修，并向有关领导报告。</w:t>
      </w:r>
      <w:r>
        <w:rPr>
          <w:rFonts w:hint="eastAsia"/>
          <w:b w:val="0"/>
          <w:bCs w:val="0"/>
          <w:sz w:val="28"/>
          <w:szCs w:val="28"/>
          <w:lang w:val="en-US" w:eastAsia="zh-CN"/>
        </w:rPr>
        <w:t xml:space="preserve"> </w:t>
      </w:r>
    </w:p>
    <w:p w14:paraId="08AA4E4E">
      <w:pPr>
        <w:ind w:firstLine="560" w:firstLineChars="200"/>
        <w:rPr>
          <w:rFonts w:hint="eastAsia"/>
          <w:b w:val="0"/>
          <w:bCs w:val="0"/>
          <w:sz w:val="28"/>
          <w:szCs w:val="28"/>
          <w:lang w:val="en-US" w:eastAsia="zh-CN"/>
        </w:rPr>
      </w:pPr>
      <w:r>
        <w:rPr>
          <w:rFonts w:hint="eastAsia"/>
          <w:b w:val="0"/>
          <w:bCs w:val="0"/>
          <w:sz w:val="28"/>
          <w:szCs w:val="28"/>
        </w:rPr>
        <w:t>2、不得擅自改变视频系统设备，设施的位置和用途。</w:t>
      </w:r>
      <w:r>
        <w:rPr>
          <w:rFonts w:hint="eastAsia"/>
          <w:b w:val="0"/>
          <w:bCs w:val="0"/>
          <w:sz w:val="28"/>
          <w:szCs w:val="28"/>
          <w:lang w:val="en-US" w:eastAsia="zh-CN"/>
        </w:rPr>
        <w:t xml:space="preserve"> </w:t>
      </w:r>
    </w:p>
    <w:p w14:paraId="36728745">
      <w:pPr>
        <w:ind w:firstLine="560" w:firstLineChars="200"/>
        <w:rPr>
          <w:rFonts w:hint="eastAsia"/>
          <w:b w:val="0"/>
          <w:bCs w:val="0"/>
          <w:sz w:val="28"/>
          <w:szCs w:val="28"/>
        </w:rPr>
      </w:pPr>
      <w:r>
        <w:rPr>
          <w:rFonts w:hint="eastAsia"/>
          <w:b w:val="0"/>
          <w:bCs w:val="0"/>
          <w:sz w:val="28"/>
          <w:szCs w:val="28"/>
        </w:rPr>
        <w:t>3、不得删改、破坏视频资料原始数据记录。</w:t>
      </w:r>
    </w:p>
    <w:p w14:paraId="514910BC">
      <w:pPr>
        <w:ind w:firstLine="560" w:firstLineChars="200"/>
        <w:rPr>
          <w:rFonts w:hint="eastAsia"/>
          <w:b w:val="0"/>
          <w:bCs w:val="0"/>
          <w:sz w:val="28"/>
          <w:szCs w:val="28"/>
        </w:rPr>
      </w:pPr>
      <w:r>
        <w:rPr>
          <w:rFonts w:hint="eastAsia"/>
          <w:b w:val="0"/>
          <w:bCs w:val="0"/>
          <w:sz w:val="28"/>
          <w:szCs w:val="28"/>
        </w:rPr>
        <w:t>4、不得擅自复制、提供、传播视频信息。</w:t>
      </w:r>
    </w:p>
    <w:p w14:paraId="1F05B0B8">
      <w:pPr>
        <w:ind w:firstLine="560" w:firstLineChars="200"/>
        <w:rPr>
          <w:rFonts w:hint="eastAsia"/>
          <w:b w:val="0"/>
          <w:bCs w:val="0"/>
          <w:sz w:val="28"/>
          <w:szCs w:val="28"/>
        </w:rPr>
      </w:pPr>
      <w:r>
        <w:rPr>
          <w:rFonts w:hint="eastAsia"/>
          <w:b w:val="0"/>
          <w:bCs w:val="0"/>
          <w:sz w:val="28"/>
          <w:szCs w:val="28"/>
        </w:rPr>
        <w:t>5、严禁擅自开发、修改、升级、删除、安装影响监控系统正常运行和安全的程序或软件。</w:t>
      </w:r>
    </w:p>
    <w:p w14:paraId="4171A733">
      <w:pPr>
        <w:ind w:firstLine="560" w:firstLineChars="200"/>
        <w:rPr>
          <w:rFonts w:hint="eastAsia"/>
          <w:b w:val="0"/>
          <w:bCs w:val="0"/>
          <w:sz w:val="28"/>
          <w:szCs w:val="28"/>
        </w:rPr>
      </w:pPr>
      <w:r>
        <w:rPr>
          <w:rFonts w:hint="eastAsia"/>
          <w:b w:val="0"/>
          <w:bCs w:val="0"/>
          <w:sz w:val="28"/>
          <w:szCs w:val="28"/>
        </w:rPr>
        <w:t>6、熟练掌握各种情况的处置方案，若在监控中发现情况，要及时采取相应措施，并报告有关领导。</w:t>
      </w:r>
    </w:p>
    <w:p w14:paraId="24774CFC">
      <w:pPr>
        <w:ind w:firstLine="560" w:firstLineChars="200"/>
        <w:rPr>
          <w:rFonts w:hint="eastAsia"/>
          <w:b w:val="0"/>
          <w:bCs w:val="0"/>
          <w:sz w:val="28"/>
          <w:szCs w:val="28"/>
        </w:rPr>
      </w:pPr>
      <w:r>
        <w:rPr>
          <w:rFonts w:hint="eastAsia"/>
          <w:b w:val="0"/>
          <w:bCs w:val="0"/>
          <w:sz w:val="28"/>
          <w:szCs w:val="28"/>
        </w:rPr>
        <w:t>7、不得无故中断监控，监控录制的资料应妥善保存，未经允许，不得随意更改、删除原有资料。</w:t>
      </w:r>
    </w:p>
    <w:p w14:paraId="24CDE802">
      <w:pPr>
        <w:ind w:firstLine="560" w:firstLineChars="200"/>
        <w:rPr>
          <w:rFonts w:hint="eastAsia"/>
          <w:b w:val="0"/>
          <w:bCs w:val="0"/>
          <w:sz w:val="28"/>
          <w:szCs w:val="28"/>
        </w:rPr>
      </w:pPr>
      <w:r>
        <w:rPr>
          <w:rFonts w:hint="eastAsia"/>
          <w:b w:val="0"/>
          <w:bCs w:val="0"/>
          <w:sz w:val="28"/>
          <w:szCs w:val="28"/>
          <w:lang w:val="en-US" w:eastAsia="zh-CN"/>
        </w:rPr>
        <w:t>8、</w:t>
      </w:r>
      <w:r>
        <w:rPr>
          <w:rFonts w:hint="eastAsia"/>
          <w:b w:val="0"/>
          <w:bCs w:val="0"/>
          <w:sz w:val="28"/>
          <w:szCs w:val="28"/>
        </w:rPr>
        <w:t>务必保障通信联络畅通，不得用接警专线电话接、打私人电话；对讲机应时时保持电量充足与信号畅通。</w:t>
      </w:r>
    </w:p>
    <w:p w14:paraId="64953020">
      <w:pPr>
        <w:rPr>
          <w:rFonts w:hint="eastAsia"/>
          <w:b w:val="0"/>
          <w:bCs w:val="0"/>
          <w:sz w:val="32"/>
          <w:szCs w:val="32"/>
          <w:lang w:val="en-US" w:eastAsia="zh-CN"/>
        </w:rPr>
      </w:pPr>
    </w:p>
    <w:p w14:paraId="71AB2783">
      <w:pPr>
        <w:jc w:val="both"/>
        <w:rPr>
          <w:rFonts w:hint="eastAsia" w:ascii="宋体" w:hAnsi="宋体" w:eastAsia="宋体" w:cs="宋体"/>
          <w:b/>
          <w:bCs/>
          <w:sz w:val="28"/>
          <w:szCs w:val="28"/>
        </w:rPr>
      </w:pPr>
      <w:r>
        <w:rPr>
          <w:rFonts w:hint="eastAsia" w:ascii="宋体" w:hAnsi="宋体" w:eastAsia="宋体" w:cs="宋体"/>
          <w:b/>
          <w:bCs/>
          <w:sz w:val="28"/>
          <w:szCs w:val="28"/>
        </w:rPr>
        <w:t>三</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保密准则</w:t>
      </w:r>
    </w:p>
    <w:p w14:paraId="15A71DE3">
      <w:pPr>
        <w:ind w:firstLine="560" w:firstLineChars="200"/>
        <w:rPr>
          <w:rFonts w:hint="eastAsia"/>
          <w:b w:val="0"/>
          <w:bCs w:val="0"/>
          <w:sz w:val="28"/>
          <w:szCs w:val="28"/>
        </w:rPr>
      </w:pPr>
      <w:r>
        <w:rPr>
          <w:rFonts w:hint="eastAsia"/>
          <w:b w:val="0"/>
          <w:bCs w:val="0"/>
          <w:sz w:val="28"/>
          <w:szCs w:val="28"/>
        </w:rPr>
        <w:t>1、非监控室人员不得进入监控室，师生员工、观访者和外来人员需到监控室查看资料和情况必须经有关领导同意方可进入监控室查看。</w:t>
      </w:r>
    </w:p>
    <w:p w14:paraId="417D788D">
      <w:pPr>
        <w:ind w:firstLine="560" w:firstLineChars="200"/>
        <w:rPr>
          <w:rFonts w:hint="eastAsia"/>
          <w:b w:val="0"/>
          <w:bCs w:val="0"/>
          <w:sz w:val="28"/>
          <w:szCs w:val="28"/>
        </w:rPr>
      </w:pPr>
      <w:r>
        <w:rPr>
          <w:rFonts w:hint="eastAsia"/>
          <w:b w:val="0"/>
          <w:bCs w:val="0"/>
          <w:sz w:val="28"/>
          <w:szCs w:val="28"/>
        </w:rPr>
        <w:t>2、未经有关领导批准，值班人员不得修改系统设置。</w:t>
      </w:r>
    </w:p>
    <w:p w14:paraId="6CF7ED26">
      <w:pPr>
        <w:ind w:firstLine="560" w:firstLineChars="200"/>
        <w:rPr>
          <w:rFonts w:hint="eastAsia"/>
          <w:b w:val="0"/>
          <w:bCs w:val="0"/>
          <w:sz w:val="28"/>
          <w:szCs w:val="28"/>
        </w:rPr>
      </w:pPr>
      <w:r>
        <w:rPr>
          <w:rFonts w:hint="eastAsia"/>
          <w:b w:val="0"/>
          <w:bCs w:val="0"/>
          <w:sz w:val="28"/>
          <w:szCs w:val="28"/>
        </w:rPr>
        <w:t>3、监控室值班人员必须具有保密意识，校园监控的范围、监控设备的布防严禁外传，不得在监控室以外的`场所议论有关录像的内容。</w:t>
      </w:r>
    </w:p>
    <w:p w14:paraId="57C220BA">
      <w:pPr>
        <w:ind w:firstLine="560" w:firstLineChars="200"/>
        <w:rPr>
          <w:rFonts w:hint="eastAsia"/>
          <w:b w:val="0"/>
          <w:bCs w:val="0"/>
          <w:sz w:val="28"/>
          <w:szCs w:val="28"/>
        </w:rPr>
      </w:pPr>
      <w:r>
        <w:rPr>
          <w:rFonts w:hint="eastAsia"/>
          <w:b w:val="0"/>
          <w:bCs w:val="0"/>
          <w:sz w:val="28"/>
          <w:szCs w:val="28"/>
        </w:rPr>
        <w:t>4、经学校领导同意，配合行政主管部门、公安机关、国家安全机关依法查询调用。</w:t>
      </w:r>
    </w:p>
    <w:p w14:paraId="68D63A11">
      <w:pPr>
        <w:ind w:firstLine="560" w:firstLineChars="200"/>
        <w:rPr>
          <w:rFonts w:hint="eastAsia"/>
          <w:b w:val="0"/>
          <w:bCs w:val="0"/>
          <w:sz w:val="28"/>
          <w:szCs w:val="28"/>
        </w:rPr>
      </w:pPr>
      <w:r>
        <w:rPr>
          <w:rFonts w:hint="eastAsia"/>
          <w:b w:val="0"/>
          <w:bCs w:val="0"/>
          <w:sz w:val="28"/>
          <w:szCs w:val="28"/>
        </w:rPr>
        <w:t>5、微机储存、显示的有关监控数据、资料、发送的信息等，工作人员应妥善将其保存，未经领导批准不准泄露。</w:t>
      </w:r>
    </w:p>
    <w:p w14:paraId="00E9353E">
      <w:pPr>
        <w:rPr>
          <w:rFonts w:hint="eastAsia"/>
          <w:b w:val="0"/>
          <w:bCs w:val="0"/>
          <w:sz w:val="32"/>
          <w:szCs w:val="32"/>
        </w:rPr>
      </w:pPr>
    </w:p>
    <w:p w14:paraId="45644231">
      <w:pPr>
        <w:jc w:val="both"/>
        <w:rPr>
          <w:rFonts w:hint="eastAsia" w:ascii="宋体" w:hAnsi="宋体" w:eastAsia="宋体" w:cs="宋体"/>
          <w:b w:val="0"/>
          <w:bCs w:val="0"/>
          <w:sz w:val="32"/>
          <w:szCs w:val="32"/>
        </w:rPr>
      </w:pPr>
      <w:bookmarkStart w:id="0" w:name="_GoBack"/>
      <w:r>
        <w:rPr>
          <w:rFonts w:hint="eastAsia" w:ascii="宋体" w:hAnsi="宋体" w:eastAsia="宋体" w:cs="宋体"/>
          <w:b w:val="0"/>
          <w:bCs w:val="0"/>
          <w:sz w:val="28"/>
          <w:szCs w:val="28"/>
          <w:lang w:val="en-US" w:eastAsia="zh-CN"/>
        </w:rPr>
        <w:t xml:space="preserve">四  </w:t>
      </w:r>
      <w:r>
        <w:rPr>
          <w:rFonts w:hint="eastAsia" w:ascii="宋体" w:hAnsi="宋体" w:eastAsia="宋体" w:cs="宋体"/>
          <w:b w:val="0"/>
          <w:bCs w:val="0"/>
          <w:sz w:val="28"/>
          <w:szCs w:val="28"/>
        </w:rPr>
        <w:t>电视监控室禁止如下行为：</w:t>
      </w:r>
    </w:p>
    <w:bookmarkEnd w:id="0"/>
    <w:p w14:paraId="01615840">
      <w:pPr>
        <w:numPr>
          <w:ilvl w:val="0"/>
          <w:numId w:val="0"/>
        </w:numPr>
        <w:ind w:firstLine="560" w:firstLineChars="200"/>
        <w:rPr>
          <w:rFonts w:hint="eastAsia"/>
          <w:b w:val="0"/>
          <w:bCs w:val="0"/>
          <w:sz w:val="28"/>
          <w:szCs w:val="28"/>
        </w:rPr>
      </w:pPr>
      <w:r>
        <w:rPr>
          <w:rFonts w:hint="eastAsia"/>
          <w:b w:val="0"/>
          <w:bCs w:val="0"/>
          <w:sz w:val="28"/>
          <w:szCs w:val="28"/>
          <w:lang w:val="en-US" w:eastAsia="zh-CN"/>
        </w:rPr>
        <w:t>1、</w:t>
      </w:r>
      <w:r>
        <w:rPr>
          <w:rFonts w:hint="eastAsia"/>
          <w:b w:val="0"/>
          <w:bCs w:val="0"/>
          <w:sz w:val="28"/>
          <w:szCs w:val="28"/>
        </w:rPr>
        <w:t>会客；</w:t>
      </w:r>
    </w:p>
    <w:p w14:paraId="4DDA5761">
      <w:pPr>
        <w:numPr>
          <w:ilvl w:val="0"/>
          <w:numId w:val="0"/>
        </w:numPr>
        <w:ind w:firstLine="560" w:firstLineChars="200"/>
        <w:rPr>
          <w:rFonts w:hint="eastAsia"/>
          <w:b w:val="0"/>
          <w:bCs w:val="0"/>
          <w:sz w:val="28"/>
          <w:szCs w:val="28"/>
        </w:rPr>
      </w:pPr>
      <w:r>
        <w:rPr>
          <w:rFonts w:hint="eastAsia"/>
          <w:b w:val="0"/>
          <w:bCs w:val="0"/>
          <w:sz w:val="28"/>
          <w:szCs w:val="28"/>
          <w:lang w:val="en-US" w:eastAsia="zh-CN"/>
        </w:rPr>
        <w:t>2、</w:t>
      </w:r>
      <w:r>
        <w:rPr>
          <w:rFonts w:hint="eastAsia"/>
          <w:b w:val="0"/>
          <w:bCs w:val="0"/>
          <w:sz w:val="28"/>
          <w:szCs w:val="28"/>
        </w:rPr>
        <w:t>无关人员随意进入和触动、使用设备；</w:t>
      </w:r>
    </w:p>
    <w:p w14:paraId="3EFA0685">
      <w:pPr>
        <w:numPr>
          <w:ilvl w:val="0"/>
          <w:numId w:val="0"/>
        </w:numPr>
        <w:ind w:firstLine="560" w:firstLineChars="200"/>
        <w:rPr>
          <w:rFonts w:hint="eastAsia"/>
          <w:b w:val="0"/>
          <w:bCs w:val="0"/>
          <w:sz w:val="28"/>
          <w:szCs w:val="28"/>
        </w:rPr>
      </w:pPr>
      <w:r>
        <w:rPr>
          <w:rFonts w:hint="eastAsia"/>
          <w:b w:val="0"/>
          <w:bCs w:val="0"/>
          <w:sz w:val="28"/>
          <w:szCs w:val="28"/>
          <w:lang w:val="en-US" w:eastAsia="zh-CN"/>
        </w:rPr>
        <w:t>3、</w:t>
      </w:r>
      <w:r>
        <w:rPr>
          <w:rFonts w:hint="eastAsia"/>
          <w:b w:val="0"/>
          <w:bCs w:val="0"/>
          <w:sz w:val="28"/>
          <w:szCs w:val="28"/>
        </w:rPr>
        <w:t>使用接警、指挥通信设备拨打无关电话；</w:t>
      </w:r>
    </w:p>
    <w:p w14:paraId="4E169630">
      <w:pPr>
        <w:numPr>
          <w:ilvl w:val="0"/>
          <w:numId w:val="0"/>
        </w:numPr>
        <w:ind w:firstLine="560" w:firstLineChars="200"/>
        <w:rPr>
          <w:rFonts w:hint="eastAsia"/>
          <w:b w:val="0"/>
          <w:bCs w:val="0"/>
          <w:sz w:val="28"/>
          <w:szCs w:val="28"/>
        </w:rPr>
      </w:pPr>
      <w:r>
        <w:rPr>
          <w:rFonts w:hint="eastAsia"/>
          <w:b w:val="0"/>
          <w:bCs w:val="0"/>
          <w:sz w:val="28"/>
          <w:szCs w:val="28"/>
        </w:rPr>
        <w:t>4、随意改变、调整和移动监控设施设备；</w:t>
      </w:r>
    </w:p>
    <w:p w14:paraId="1E4CDA82">
      <w:pP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5、使用大功率和强磁场电器；</w:t>
      </w:r>
    </w:p>
    <w:p w14:paraId="34D39420">
      <w:pP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6、违规操作或利用监控设备（包括电脑）从事与监控无关的事情；</w:t>
      </w:r>
    </w:p>
    <w:p w14:paraId="760A4305">
      <w:pPr>
        <w:ind w:firstLine="640"/>
        <w:rPr>
          <w:rFonts w:hint="eastAsia"/>
          <w:b w:val="0"/>
          <w:bCs w:val="0"/>
          <w:sz w:val="28"/>
          <w:szCs w:val="28"/>
          <w:lang w:val="en-US" w:eastAsia="zh-CN"/>
        </w:rPr>
      </w:pPr>
      <w:r>
        <w:rPr>
          <w:rFonts w:hint="eastAsia"/>
          <w:b w:val="0"/>
          <w:bCs w:val="0"/>
          <w:sz w:val="28"/>
          <w:szCs w:val="28"/>
        </w:rPr>
        <w:t>7、私自占用、挪用、外借监控室的设施、设备、器材、工具、技术说明书和其他档案资料、办公（值班）用具、用品等；</w:t>
      </w:r>
      <w:r>
        <w:rPr>
          <w:rFonts w:hint="eastAsia"/>
          <w:b w:val="0"/>
          <w:bCs w:val="0"/>
          <w:sz w:val="28"/>
          <w:szCs w:val="28"/>
          <w:lang w:val="en-US" w:eastAsia="zh-CN"/>
        </w:rPr>
        <w:t xml:space="preserve">  </w:t>
      </w:r>
    </w:p>
    <w:p w14:paraId="20496558">
      <w:pPr>
        <w:ind w:firstLine="640"/>
        <w:rPr>
          <w:rFonts w:hint="eastAsia"/>
          <w:b w:val="0"/>
          <w:bCs w:val="0"/>
          <w:sz w:val="28"/>
          <w:szCs w:val="28"/>
        </w:rPr>
      </w:pPr>
      <w:r>
        <w:rPr>
          <w:rFonts w:hint="eastAsia"/>
          <w:b w:val="0"/>
          <w:bCs w:val="0"/>
          <w:sz w:val="28"/>
          <w:szCs w:val="28"/>
        </w:rPr>
        <w:t>8、大声喧哗和各类娱乐活动；</w:t>
      </w:r>
    </w:p>
    <w:p w14:paraId="2D386E00">
      <w:pP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9、吐痰、吸烟、饮酒、使用明火、做饭或吃饭等；</w:t>
      </w:r>
    </w:p>
    <w:p w14:paraId="3025A886">
      <w:pP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10、存放各种易燃、易爆、易碎、易磨擦、易腐蚀、易污染及磁性物品；</w:t>
      </w:r>
    </w:p>
    <w:p w14:paraId="66C45E43">
      <w:pPr>
        <w:rPr>
          <w:rFonts w:hint="eastAsia"/>
          <w:b w:val="0"/>
          <w:bCs w:val="0"/>
          <w:sz w:val="28"/>
          <w:szCs w:val="28"/>
        </w:rPr>
      </w:pPr>
      <w:r>
        <w:rPr>
          <w:rFonts w:hint="eastAsia"/>
          <w:b w:val="0"/>
          <w:bCs w:val="0"/>
          <w:sz w:val="28"/>
          <w:szCs w:val="28"/>
          <w:lang w:val="en-US" w:eastAsia="zh-CN"/>
        </w:rPr>
        <w:t xml:space="preserve">    </w:t>
      </w:r>
      <w:r>
        <w:rPr>
          <w:rFonts w:hint="eastAsia"/>
          <w:b w:val="0"/>
          <w:bCs w:val="0"/>
          <w:sz w:val="28"/>
          <w:szCs w:val="28"/>
        </w:rPr>
        <w:t>11、堆放杂物和私人物品。</w:t>
      </w:r>
    </w:p>
    <w:p w14:paraId="6430080E">
      <w:pPr>
        <w:tabs>
          <w:tab w:val="left" w:pos="6078"/>
        </w:tabs>
        <w:ind w:firstLine="640"/>
        <w:rPr>
          <w:rFonts w:hint="eastAsia"/>
          <w:b w:val="0"/>
          <w:bCs w:val="0"/>
          <w:sz w:val="28"/>
          <w:szCs w:val="28"/>
        </w:rPr>
      </w:pPr>
      <w:r>
        <w:rPr>
          <w:rFonts w:hint="eastAsia"/>
          <w:b w:val="0"/>
          <w:bCs w:val="0"/>
          <w:sz w:val="28"/>
          <w:szCs w:val="28"/>
        </w:rPr>
        <w:t>12、随意乱配乱丢钥匙等。</w:t>
      </w:r>
    </w:p>
    <w:p w14:paraId="6A92513B">
      <w:pPr>
        <w:tabs>
          <w:tab w:val="left" w:pos="6078"/>
        </w:tabs>
        <w:ind w:firstLine="640"/>
        <w:rPr>
          <w:rFonts w:hint="eastAsia" w:ascii="宋体" w:hAnsi="宋体" w:eastAsia="宋体" w:cs="宋体"/>
          <w:sz w:val="28"/>
          <w:szCs w:val="28"/>
          <w:lang w:val="en-US" w:eastAsia="zh-CN"/>
        </w:rPr>
      </w:pPr>
    </w:p>
    <w:p w14:paraId="6C977549">
      <w:pPr>
        <w:tabs>
          <w:tab w:val="left" w:pos="6078"/>
        </w:tabs>
        <w:ind w:firstLine="5045" w:firstLineChars="180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南阳第二中等职业学校</w:t>
      </w:r>
    </w:p>
    <w:p w14:paraId="73EBB0C3">
      <w:pPr>
        <w:tabs>
          <w:tab w:val="left" w:pos="6078"/>
        </w:tabs>
        <w:ind w:firstLine="5605" w:firstLineChars="2002"/>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2025年1月5日</w:t>
      </w:r>
    </w:p>
    <w:p w14:paraId="461E405D">
      <w:pPr>
        <w:rPr>
          <w:rFonts w:hint="eastAsia"/>
          <w:b w:val="0"/>
          <w:bCs w:val="0"/>
          <w:sz w:val="28"/>
          <w:szCs w:val="28"/>
          <w:lang w:eastAsia="zh-CN"/>
        </w:rPr>
      </w:pPr>
      <w:r>
        <w:rPr>
          <w:rFonts w:hint="eastAsia"/>
          <w:b w:val="0"/>
          <w:bCs w:val="0"/>
          <w:sz w:val="28"/>
          <w:szCs w:val="28"/>
          <w:lang w:eastAsia="zh-CN"/>
        </w:rPr>
        <w:br w:type="page"/>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9558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37573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A37573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ZWMwNzA3OTcwYzE0ODkwZjEzYTFkZmYxN2FkZGMifQ=="/>
  </w:docVars>
  <w:rsids>
    <w:rsidRoot w:val="7349785D"/>
    <w:rsid w:val="01BF6806"/>
    <w:rsid w:val="1651442F"/>
    <w:rsid w:val="193D7797"/>
    <w:rsid w:val="1B6315C9"/>
    <w:rsid w:val="33DF3FB1"/>
    <w:rsid w:val="45FE32CB"/>
    <w:rsid w:val="469F634E"/>
    <w:rsid w:val="579C7758"/>
    <w:rsid w:val="66AF39D5"/>
    <w:rsid w:val="70363B73"/>
    <w:rsid w:val="7349785D"/>
    <w:rsid w:val="7A3A5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1200</Words>
  <Characters>1206</Characters>
  <Lines>0</Lines>
  <Paragraphs>0</Paragraphs>
  <TotalTime>3</TotalTime>
  <ScaleCrop>false</ScaleCrop>
  <LinksUpToDate>false</LinksUpToDate>
  <CharactersWithSpaces>1246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2021-12-15T07:26:00Z</dcterms:created>
  <dc:creator>Administrator</dc:creator>
  <cp:lastModifiedBy>鱼伴love</cp:lastModifiedBy>
  <cp:lastPrinted>2023-03-31T03:03:00Z</cp:lastPrinted>
  <dcterms:modified xsi:type="dcterms:W3CDTF">2025-06-25T07:18:39Z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390E8DB3013943DBAB8337868D080901</vt:lpwstr>
  </property>
  <property fmtid="{D5CDD505-2E9C-101B-9397-08002B2CF9AE}" pid="4" name="KSOTemplateDocerSaveRecord">
    <vt:lpwstr>eyJoZGlkIjoiMmYwZWMwNzA3OTcwYzE0ODkwZjEzYTFkZmYxN2FkZGMiLCJ1c2VySWQiOiI1MzU2NTQwNzYifQ==</vt:lpwstr>
  </property>
</Properties>
</file>